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"/>
        <w:gridCol w:w="5202"/>
        <w:gridCol w:w="3161"/>
      </w:tblGrid>
      <w:tr w:rsidR="00DD6219" w:rsidRPr="00DD6219" w:rsidTr="00BC08B2">
        <w:trPr>
          <w:trHeight w:val="661"/>
          <w:jc w:val="center"/>
        </w:trPr>
        <w:tc>
          <w:tcPr>
            <w:tcW w:w="923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5202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>Coursework Topics and Texts</w:t>
            </w:r>
          </w:p>
        </w:tc>
        <w:tc>
          <w:tcPr>
            <w:tcW w:w="3161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 xml:space="preserve">Evaluation Strategies                                                </w:t>
            </w:r>
          </w:p>
        </w:tc>
      </w:tr>
      <w:tr w:rsidR="00BC08B2" w:rsidRPr="00DD6219" w:rsidTr="00BC08B2">
        <w:trPr>
          <w:jc w:val="center"/>
        </w:trPr>
        <w:tc>
          <w:tcPr>
            <w:tcW w:w="923" w:type="dxa"/>
            <w:vAlign w:val="center"/>
          </w:tcPr>
          <w:p w:rsidR="001E7CCF" w:rsidRDefault="001E7CCF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</w:t>
            </w:r>
          </w:p>
          <w:p w:rsidR="001E7CCF" w:rsidRDefault="001E7CCF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8B2" w:rsidRPr="00DD6219" w:rsidRDefault="00BC08B2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BC08B2" w:rsidRDefault="00BE7E2C" w:rsidP="00BE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setting</w:t>
            </w:r>
            <w:r w:rsidR="00223CEB">
              <w:rPr>
                <w:rFonts w:ascii="Arial" w:hAnsi="Arial" w:cs="Arial"/>
                <w:sz w:val="20"/>
                <w:szCs w:val="20"/>
              </w:rPr>
              <w:t xml:space="preserve"> – entry into year 11 Science subjects</w:t>
            </w:r>
          </w:p>
          <w:p w:rsidR="00BE7E2C" w:rsidRDefault="00223CEB" w:rsidP="00BE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E7E2C">
              <w:rPr>
                <w:rFonts w:ascii="Arial" w:hAnsi="Arial" w:cs="Arial"/>
                <w:sz w:val="20"/>
                <w:szCs w:val="20"/>
              </w:rPr>
              <w:t>ow to study</w:t>
            </w:r>
          </w:p>
          <w:p w:rsidR="00BE7E2C" w:rsidRDefault="00BE7E2C" w:rsidP="00BE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styles</w:t>
            </w:r>
          </w:p>
          <w:p w:rsidR="007F5470" w:rsidRDefault="007F5470" w:rsidP="00BE7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470" w:rsidRDefault="00E42192" w:rsidP="007F5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Chemistry: Atomic structure</w:t>
            </w:r>
          </w:p>
          <w:p w:rsidR="007F5470" w:rsidRPr="00317442" w:rsidRDefault="007F5470" w:rsidP="007F54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7442">
              <w:rPr>
                <w:rFonts w:ascii="Arial" w:hAnsi="Arial" w:cs="Arial"/>
                <w:i/>
                <w:sz w:val="20"/>
                <w:szCs w:val="20"/>
              </w:rPr>
              <w:t>Diagnostic assessment</w:t>
            </w:r>
          </w:p>
          <w:p w:rsidR="007F5470" w:rsidRDefault="007F5470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of Atoms review</w:t>
            </w:r>
          </w:p>
          <w:p w:rsidR="007F5470" w:rsidRDefault="007F5470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 of electrons in electron shells</w:t>
            </w:r>
          </w:p>
          <w:p w:rsidR="00223CEB" w:rsidRDefault="007F5470" w:rsidP="007A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Periodic Table – how it is organised and why</w:t>
            </w:r>
          </w:p>
          <w:p w:rsidR="00DC2830" w:rsidRPr="00B67692" w:rsidRDefault="00DC2830" w:rsidP="007A1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</w:tcPr>
          <w:p w:rsidR="00E42192" w:rsidRPr="00B67692" w:rsidRDefault="00E42192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Diagnostic: Chemistry</w:t>
            </w:r>
          </w:p>
        </w:tc>
      </w:tr>
      <w:tr w:rsidR="00BC08B2" w:rsidRPr="00DD6219" w:rsidTr="005D270A">
        <w:trPr>
          <w:trHeight w:val="1095"/>
          <w:jc w:val="center"/>
        </w:trPr>
        <w:tc>
          <w:tcPr>
            <w:tcW w:w="923" w:type="dxa"/>
            <w:vAlign w:val="center"/>
          </w:tcPr>
          <w:p w:rsidR="00BC08B2" w:rsidRPr="00DD6219" w:rsidRDefault="00BC08B2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F5470" w:rsidRDefault="007F5470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Periods of the Periodic Table – relationship to valence electrons</w:t>
            </w:r>
          </w:p>
          <w:p w:rsidR="007F5470" w:rsidRDefault="007F5470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Valence electrons determine properties of the element.</w:t>
            </w:r>
          </w:p>
          <w:p w:rsidR="004B1983" w:rsidRPr="00E42192" w:rsidRDefault="007F5470" w:rsidP="007F5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octet rule.</w:t>
            </w:r>
          </w:p>
        </w:tc>
        <w:tc>
          <w:tcPr>
            <w:tcW w:w="3161" w:type="dxa"/>
          </w:tcPr>
          <w:p w:rsidR="00DC2830" w:rsidRPr="00B67692" w:rsidRDefault="00E42192" w:rsidP="00E42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Atomic structure</w:t>
            </w:r>
          </w:p>
        </w:tc>
      </w:tr>
      <w:tr w:rsidR="00BC08B2" w:rsidRPr="00DD6219" w:rsidTr="00BC08B2">
        <w:trPr>
          <w:jc w:val="center"/>
        </w:trPr>
        <w:tc>
          <w:tcPr>
            <w:tcW w:w="923" w:type="dxa"/>
            <w:vAlign w:val="center"/>
          </w:tcPr>
          <w:p w:rsidR="00BC08B2" w:rsidRPr="00DD6219" w:rsidRDefault="00BC08B2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336C87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Valence electrons determine type of bonding in reactions.</w:t>
            </w:r>
          </w:p>
          <w:p w:rsidR="004B1983" w:rsidRPr="00B67692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Ionic and covalent bonding</w:t>
            </w:r>
          </w:p>
        </w:tc>
        <w:tc>
          <w:tcPr>
            <w:tcW w:w="3161" w:type="dxa"/>
          </w:tcPr>
          <w:p w:rsidR="0062009C" w:rsidRPr="00B67692" w:rsidRDefault="00E42192" w:rsidP="004B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Ionic and covalent bonding</w:t>
            </w:r>
          </w:p>
        </w:tc>
      </w:tr>
      <w:tr w:rsidR="0062009C" w:rsidRPr="00DD6219" w:rsidTr="00BC08B2">
        <w:trPr>
          <w:jc w:val="center"/>
        </w:trPr>
        <w:tc>
          <w:tcPr>
            <w:tcW w:w="923" w:type="dxa"/>
            <w:vAlign w:val="center"/>
          </w:tcPr>
          <w:p w:rsidR="0062009C" w:rsidRPr="00DD6219" w:rsidRDefault="0062009C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2" w:type="dxa"/>
          </w:tcPr>
          <w:p w:rsidR="00336C87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Metallic Bonding</w:t>
            </w:r>
          </w:p>
          <w:p w:rsidR="0062009C" w:rsidRPr="00DD6219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Metals</w:t>
            </w:r>
          </w:p>
        </w:tc>
        <w:tc>
          <w:tcPr>
            <w:tcW w:w="3161" w:type="dxa"/>
          </w:tcPr>
          <w:p w:rsidR="0062009C" w:rsidRPr="00E42192" w:rsidRDefault="00E42192" w:rsidP="006F1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192">
              <w:rPr>
                <w:rFonts w:ascii="Arial" w:hAnsi="Arial" w:cs="Arial"/>
                <w:b/>
                <w:sz w:val="20"/>
                <w:szCs w:val="20"/>
              </w:rPr>
              <w:t>Summative: Atomic structure</w:t>
            </w:r>
            <w:r w:rsidR="0097623A">
              <w:rPr>
                <w:rFonts w:ascii="Arial" w:hAnsi="Arial" w:cs="Arial"/>
                <w:b/>
                <w:sz w:val="20"/>
                <w:szCs w:val="20"/>
              </w:rPr>
              <w:t xml:space="preserve"> &amp; bonding</w:t>
            </w:r>
            <w:r w:rsidRPr="00E42192">
              <w:rPr>
                <w:rFonts w:ascii="Arial" w:hAnsi="Arial" w:cs="Arial"/>
                <w:b/>
                <w:sz w:val="20"/>
                <w:szCs w:val="20"/>
              </w:rPr>
              <w:t xml:space="preserve"> 10%</w:t>
            </w:r>
          </w:p>
        </w:tc>
      </w:tr>
      <w:tr w:rsidR="00336C87" w:rsidRPr="00DD6219" w:rsidTr="00BC08B2">
        <w:trPr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2" w:type="dxa"/>
          </w:tcPr>
          <w:p w:rsidR="00DC2830" w:rsidRDefault="007F56D6" w:rsidP="007F5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Investigation: </w:t>
            </w:r>
            <w:r w:rsidR="00336C87" w:rsidRPr="007F56D6">
              <w:rPr>
                <w:rFonts w:ascii="Arial" w:hAnsi="Arial" w:cs="Arial"/>
                <w:i/>
                <w:sz w:val="20"/>
                <w:szCs w:val="20"/>
              </w:rPr>
              <w:t>Students plan, carry out and interpret results of an investigation</w:t>
            </w:r>
          </w:p>
        </w:tc>
        <w:tc>
          <w:tcPr>
            <w:tcW w:w="3161" w:type="dxa"/>
          </w:tcPr>
          <w:p w:rsidR="00336C87" w:rsidRPr="00AF7848" w:rsidRDefault="00E42192" w:rsidP="009762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8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Validation: </w:t>
            </w:r>
            <w:r w:rsidR="0097623A">
              <w:rPr>
                <w:rFonts w:ascii="Arial" w:hAnsi="Arial" w:cs="Arial"/>
                <w:b/>
                <w:i/>
                <w:sz w:val="20"/>
                <w:szCs w:val="20"/>
              </w:rPr>
              <w:t>Reactions</w:t>
            </w:r>
            <w:r w:rsidRPr="00AF78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10%</w:t>
            </w:r>
          </w:p>
        </w:tc>
      </w:tr>
      <w:tr w:rsidR="00336C87" w:rsidRPr="00DD6219" w:rsidTr="00BC08B2">
        <w:trPr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2" w:type="dxa"/>
          </w:tcPr>
          <w:p w:rsidR="00E42192" w:rsidRDefault="00E42192" w:rsidP="00E42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Chemistry: Reactions</w:t>
            </w:r>
          </w:p>
          <w:p w:rsidR="00336C87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Naming elements and compounds, writing formulae</w:t>
            </w:r>
          </w:p>
          <w:p w:rsidR="00336C87" w:rsidRPr="00B67692" w:rsidRDefault="00336C87" w:rsidP="0022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and balancing chemical equations</w:t>
            </w:r>
          </w:p>
        </w:tc>
        <w:tc>
          <w:tcPr>
            <w:tcW w:w="3161" w:type="dxa"/>
          </w:tcPr>
          <w:p w:rsidR="00336C87" w:rsidRPr="00B67692" w:rsidRDefault="00E42192" w:rsidP="00E61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Balancing equations</w:t>
            </w:r>
          </w:p>
        </w:tc>
      </w:tr>
      <w:tr w:rsidR="00336C87" w:rsidRPr="00DD6219" w:rsidTr="00E42192">
        <w:trPr>
          <w:trHeight w:val="867"/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336C87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 w:rsidRPr="0062009C">
              <w:rPr>
                <w:rFonts w:ascii="Arial" w:hAnsi="Arial" w:cs="Arial"/>
                <w:sz w:val="20"/>
                <w:szCs w:val="20"/>
              </w:rPr>
              <w:t>Decomposition and Combination reactions</w:t>
            </w:r>
          </w:p>
          <w:p w:rsidR="00336C87" w:rsidRPr="0038261A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 w:rsidRPr="0062009C">
              <w:rPr>
                <w:rFonts w:ascii="Arial" w:hAnsi="Arial" w:cs="Arial"/>
                <w:sz w:val="20"/>
                <w:szCs w:val="20"/>
              </w:rPr>
              <w:t>Precipitation reactions – using solubility rules</w:t>
            </w:r>
          </w:p>
        </w:tc>
        <w:tc>
          <w:tcPr>
            <w:tcW w:w="3161" w:type="dxa"/>
          </w:tcPr>
          <w:p w:rsidR="00336C87" w:rsidRPr="00B67692" w:rsidRDefault="00E42192" w:rsidP="00DC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Reactions 1</w:t>
            </w:r>
          </w:p>
        </w:tc>
      </w:tr>
      <w:tr w:rsidR="00336C87" w:rsidRPr="00DD6219" w:rsidTr="001B1BEC">
        <w:trPr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336C87" w:rsidRPr="0062009C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 w:rsidRPr="0062009C">
              <w:rPr>
                <w:rFonts w:ascii="Arial" w:hAnsi="Arial" w:cs="Arial"/>
                <w:sz w:val="20"/>
                <w:szCs w:val="20"/>
              </w:rPr>
              <w:t>Oxidations and reduction reactions</w:t>
            </w:r>
          </w:p>
          <w:p w:rsidR="00336C87" w:rsidRPr="00E42192" w:rsidRDefault="00336C87" w:rsidP="00336C87">
            <w:pPr>
              <w:rPr>
                <w:rFonts w:ascii="Arial" w:hAnsi="Arial" w:cs="Arial"/>
                <w:sz w:val="20"/>
                <w:szCs w:val="20"/>
              </w:rPr>
            </w:pPr>
            <w:r w:rsidRPr="0062009C">
              <w:rPr>
                <w:rFonts w:ascii="Arial" w:hAnsi="Arial" w:cs="Arial"/>
                <w:sz w:val="20"/>
                <w:szCs w:val="20"/>
              </w:rPr>
              <w:t>Combustion</w:t>
            </w:r>
            <w:r>
              <w:rPr>
                <w:rFonts w:ascii="Arial" w:hAnsi="Arial" w:cs="Arial"/>
                <w:sz w:val="20"/>
                <w:szCs w:val="20"/>
              </w:rPr>
              <w:t>/redox</w:t>
            </w:r>
            <w:r w:rsidRPr="0062009C">
              <w:rPr>
                <w:rFonts w:ascii="Arial" w:hAnsi="Arial" w:cs="Arial"/>
                <w:sz w:val="20"/>
                <w:szCs w:val="20"/>
              </w:rPr>
              <w:t xml:space="preserve"> reactions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36C87" w:rsidRPr="00E6130A" w:rsidRDefault="00E42192" w:rsidP="0033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Reactions 2</w:t>
            </w:r>
          </w:p>
        </w:tc>
      </w:tr>
      <w:tr w:rsidR="00336C87" w:rsidRPr="00DD6219" w:rsidTr="00C415C4">
        <w:trPr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2" w:type="dxa"/>
          </w:tcPr>
          <w:p w:rsidR="00336C87" w:rsidRPr="0038261A" w:rsidRDefault="00336C87" w:rsidP="00B67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Factors affecting reaction rates</w:t>
            </w:r>
          </w:p>
        </w:tc>
        <w:tc>
          <w:tcPr>
            <w:tcW w:w="3161" w:type="dxa"/>
            <w:shd w:val="clear" w:color="auto" w:fill="auto"/>
          </w:tcPr>
          <w:p w:rsidR="0089480C" w:rsidRPr="00E42192" w:rsidRDefault="00E42192" w:rsidP="0038261A">
            <w:pPr>
              <w:rPr>
                <w:rFonts w:ascii="Arial" w:hAnsi="Arial" w:cs="Arial"/>
                <w:sz w:val="20"/>
                <w:szCs w:val="20"/>
              </w:rPr>
            </w:pPr>
            <w:r w:rsidRPr="00E42192">
              <w:rPr>
                <w:rFonts w:ascii="Arial" w:hAnsi="Arial" w:cs="Arial"/>
                <w:sz w:val="20"/>
                <w:szCs w:val="20"/>
              </w:rPr>
              <w:t xml:space="preserve">Formative: </w:t>
            </w:r>
            <w:r>
              <w:rPr>
                <w:rFonts w:ascii="Arial" w:hAnsi="Arial" w:cs="Arial"/>
                <w:sz w:val="20"/>
                <w:szCs w:val="20"/>
              </w:rPr>
              <w:t>Rates of reactions</w:t>
            </w:r>
          </w:p>
        </w:tc>
      </w:tr>
      <w:tr w:rsidR="00336C87" w:rsidRPr="00DD6219" w:rsidTr="00C415C4">
        <w:trPr>
          <w:jc w:val="center"/>
        </w:trPr>
        <w:tc>
          <w:tcPr>
            <w:tcW w:w="923" w:type="dxa"/>
            <w:vAlign w:val="center"/>
          </w:tcPr>
          <w:p w:rsidR="00336C87" w:rsidRPr="00DD6219" w:rsidRDefault="00336C8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2" w:type="dxa"/>
          </w:tcPr>
          <w:p w:rsidR="00336C87" w:rsidRDefault="00E42192" w:rsidP="00894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consolidation</w:t>
            </w:r>
          </w:p>
        </w:tc>
        <w:tc>
          <w:tcPr>
            <w:tcW w:w="3161" w:type="dxa"/>
            <w:shd w:val="clear" w:color="auto" w:fill="auto"/>
          </w:tcPr>
          <w:p w:rsidR="00336C87" w:rsidRDefault="00E42192" w:rsidP="00976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192">
              <w:rPr>
                <w:rFonts w:ascii="Arial" w:hAnsi="Arial" w:cs="Arial"/>
                <w:b/>
                <w:sz w:val="20"/>
                <w:szCs w:val="20"/>
              </w:rPr>
              <w:t>Summative: Reactions 1</w:t>
            </w:r>
            <w:r w:rsidR="0097623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4219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144A1B" w:rsidRDefault="00144A1B" w:rsidP="00976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A1B" w:rsidRPr="00E42192" w:rsidRDefault="00144A1B" w:rsidP="00976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1E7CCF" w:rsidRDefault="001E7CCF" w:rsidP="001E7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2 </w:t>
            </w:r>
          </w:p>
          <w:p w:rsidR="001E7CCF" w:rsidRDefault="001E7CCF" w:rsidP="001E7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DE7" w:rsidRPr="00DD6219" w:rsidRDefault="00611DE7" w:rsidP="001E7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61A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Biology</w:t>
            </w:r>
            <w:r w:rsidR="006C7D7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8261A">
              <w:rPr>
                <w:rFonts w:ascii="Arial" w:hAnsi="Arial" w:cs="Arial"/>
                <w:b/>
                <w:sz w:val="20"/>
                <w:szCs w:val="20"/>
              </w:rPr>
              <w:t xml:space="preserve"> Genetics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Structure and function of DNA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of DNA to genes and chromosomes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DNA in the cell</w:t>
            </w:r>
          </w:p>
        </w:tc>
        <w:tc>
          <w:tcPr>
            <w:tcW w:w="3161" w:type="dxa"/>
          </w:tcPr>
          <w:p w:rsidR="00611DE7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Diagnostic: Genetics</w:t>
            </w:r>
          </w:p>
          <w:p w:rsidR="00611DE7" w:rsidRDefault="00611DE7" w:rsidP="0061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Pr="00DD6219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202" w:type="dxa"/>
          </w:tcPr>
          <w:p w:rsidR="00611DE7" w:rsidRPr="0038261A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 w:rsidRPr="0038261A">
              <w:rPr>
                <w:rFonts w:ascii="Arial" w:hAnsi="Arial" w:cs="Arial"/>
                <w:sz w:val="20"/>
                <w:szCs w:val="20"/>
              </w:rPr>
              <w:t>Sexual and Asexual reproduction</w:t>
            </w:r>
          </w:p>
          <w:p w:rsidR="00611DE7" w:rsidRPr="0038261A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 w:rsidRPr="0038261A">
              <w:rPr>
                <w:rFonts w:ascii="Arial" w:hAnsi="Arial" w:cs="Arial"/>
                <w:sz w:val="20"/>
                <w:szCs w:val="20"/>
              </w:rPr>
              <w:t>Meiosis and Fertilisation</w:t>
            </w:r>
          </w:p>
          <w:p w:rsidR="00611DE7" w:rsidRPr="0038261A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 w:rsidRPr="0038261A">
              <w:rPr>
                <w:rFonts w:ascii="Arial" w:hAnsi="Arial" w:cs="Arial"/>
                <w:sz w:val="20"/>
                <w:szCs w:val="20"/>
              </w:rPr>
              <w:t>How traits are passed from one generation to the next</w:t>
            </w:r>
          </w:p>
          <w:p w:rsidR="00611DE7" w:rsidRPr="00B67692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 w:rsidRPr="0038261A">
              <w:rPr>
                <w:rFonts w:ascii="Arial" w:hAnsi="Arial" w:cs="Arial"/>
                <w:sz w:val="20"/>
                <w:szCs w:val="20"/>
              </w:rPr>
              <w:t>Genetics vocabulary</w:t>
            </w:r>
          </w:p>
        </w:tc>
        <w:tc>
          <w:tcPr>
            <w:tcW w:w="3161" w:type="dxa"/>
          </w:tcPr>
          <w:p w:rsidR="00611DE7" w:rsidRPr="00B67692" w:rsidRDefault="006C7D78" w:rsidP="00611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DNA and cellular division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Inheritance of single gene traits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Dominant and recessive genes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punnet squares to model inheritance</w:t>
            </w:r>
          </w:p>
          <w:p w:rsidR="00611DE7" w:rsidRPr="006C7D78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linked inheritance</w:t>
            </w:r>
          </w:p>
        </w:tc>
        <w:tc>
          <w:tcPr>
            <w:tcW w:w="3161" w:type="dxa"/>
          </w:tcPr>
          <w:p w:rsidR="00611DE7" w:rsidRPr="00B67692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Inheritance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of mutations in inheritance</w:t>
            </w:r>
          </w:p>
          <w:p w:rsidR="00611DE7" w:rsidRPr="00B67692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 of mutations</w:t>
            </w:r>
          </w:p>
        </w:tc>
        <w:tc>
          <w:tcPr>
            <w:tcW w:w="3161" w:type="dxa"/>
          </w:tcPr>
          <w:p w:rsidR="00611DE7" w:rsidRPr="006C7D78" w:rsidRDefault="006C7D78" w:rsidP="007F5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D78">
              <w:rPr>
                <w:rFonts w:ascii="Arial" w:hAnsi="Arial" w:cs="Arial"/>
                <w:b/>
                <w:sz w:val="20"/>
                <w:szCs w:val="20"/>
              </w:rPr>
              <w:t>Summative: Genetics 1</w:t>
            </w:r>
            <w:r w:rsidR="007F56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C7D7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2" w:type="dxa"/>
          </w:tcPr>
          <w:p w:rsidR="006C7D78" w:rsidRPr="006C7D78" w:rsidRDefault="006C7D78" w:rsidP="00E14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D78">
              <w:rPr>
                <w:rFonts w:ascii="Arial" w:hAnsi="Arial" w:cs="Arial"/>
                <w:b/>
                <w:sz w:val="20"/>
                <w:szCs w:val="20"/>
              </w:rPr>
              <w:t xml:space="preserve">Biology: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Biodiversity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Evolution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Biodiversity as a function of Evolution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evolutionary theory development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Selection</w:t>
            </w:r>
          </w:p>
          <w:p w:rsidR="00611DE7" w:rsidRPr="00B67692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‘Survival of the fittest’</w:t>
            </w:r>
          </w:p>
        </w:tc>
        <w:tc>
          <w:tcPr>
            <w:tcW w:w="3161" w:type="dxa"/>
          </w:tcPr>
          <w:p w:rsidR="00611DE7" w:rsidRPr="00B67692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Diagnostic: Evolution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Selection as a mechanism of evolution.</w:t>
            </w:r>
          </w:p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Mechanisms of variation and isolation</w:t>
            </w:r>
          </w:p>
        </w:tc>
        <w:tc>
          <w:tcPr>
            <w:tcW w:w="3161" w:type="dxa"/>
          </w:tcPr>
          <w:p w:rsidR="00611DE7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Natural selection and speciation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571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611DE7" w:rsidRDefault="00611DE7" w:rsidP="007F5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for Evolution</w:t>
            </w:r>
            <w:r w:rsidR="007F56D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Fossil record, homologous and analogous structures, embryology, protein structure, biogeography</w:t>
            </w:r>
          </w:p>
        </w:tc>
        <w:tc>
          <w:tcPr>
            <w:tcW w:w="3161" w:type="dxa"/>
          </w:tcPr>
          <w:p w:rsidR="00611DE7" w:rsidRDefault="006C7D78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Evidence for evolution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611DE7" w:rsidRPr="0097623A" w:rsidRDefault="0097623A" w:rsidP="007F5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 consolidation</w:t>
            </w:r>
          </w:p>
        </w:tc>
        <w:tc>
          <w:tcPr>
            <w:tcW w:w="3161" w:type="dxa"/>
          </w:tcPr>
          <w:p w:rsidR="00611DE7" w:rsidRDefault="006C7D78" w:rsidP="00144A1B">
            <w:pPr>
              <w:rPr>
                <w:rFonts w:ascii="Arial" w:hAnsi="Arial" w:cs="Arial"/>
                <w:sz w:val="20"/>
                <w:szCs w:val="20"/>
              </w:rPr>
            </w:pPr>
            <w:r w:rsidRPr="006C7D78">
              <w:rPr>
                <w:rFonts w:ascii="Arial" w:hAnsi="Arial" w:cs="Arial"/>
                <w:b/>
                <w:sz w:val="20"/>
                <w:szCs w:val="20"/>
              </w:rPr>
              <w:t>Summative: Biodiversity 1</w:t>
            </w:r>
            <w:r w:rsidR="0097623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C7D7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611DE7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Revision</w:t>
            </w:r>
          </w:p>
        </w:tc>
        <w:tc>
          <w:tcPr>
            <w:tcW w:w="3161" w:type="dxa"/>
          </w:tcPr>
          <w:p w:rsidR="00611DE7" w:rsidRPr="00AF7848" w:rsidRDefault="00611DE7" w:rsidP="00E148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11DE7" w:rsidRPr="00DD6219" w:rsidTr="00BC08B2">
        <w:trPr>
          <w:jc w:val="center"/>
        </w:trPr>
        <w:tc>
          <w:tcPr>
            <w:tcW w:w="923" w:type="dxa"/>
            <w:vAlign w:val="center"/>
          </w:tcPr>
          <w:p w:rsidR="00611DE7" w:rsidRDefault="001E7CCF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1DE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2" w:type="dxa"/>
          </w:tcPr>
          <w:p w:rsidR="00611DE7" w:rsidRDefault="00611DE7" w:rsidP="00E14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10 Exam</w:t>
            </w:r>
            <w:r w:rsidR="0097623A">
              <w:rPr>
                <w:rFonts w:ascii="Arial" w:hAnsi="Arial" w:cs="Arial"/>
                <w:sz w:val="20"/>
                <w:szCs w:val="20"/>
              </w:rPr>
              <w:t>ination</w:t>
            </w:r>
          </w:p>
        </w:tc>
        <w:tc>
          <w:tcPr>
            <w:tcW w:w="3161" w:type="dxa"/>
          </w:tcPr>
          <w:p w:rsidR="00611DE7" w:rsidRPr="007F56D6" w:rsidRDefault="007F56D6" w:rsidP="007F5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6D6">
              <w:rPr>
                <w:rFonts w:ascii="Arial" w:hAnsi="Arial" w:cs="Arial"/>
                <w:b/>
                <w:sz w:val="20"/>
                <w:szCs w:val="20"/>
              </w:rPr>
              <w:t>Summative: Examination</w:t>
            </w:r>
            <w:r w:rsidR="00611DE7" w:rsidRPr="007F56D6">
              <w:rPr>
                <w:rFonts w:ascii="Arial" w:hAnsi="Arial" w:cs="Arial"/>
                <w:b/>
                <w:sz w:val="20"/>
                <w:szCs w:val="20"/>
              </w:rPr>
              <w:t xml:space="preserve"> 35%</w:t>
            </w:r>
          </w:p>
        </w:tc>
      </w:tr>
    </w:tbl>
    <w:p w:rsidR="005220A7" w:rsidRDefault="005220A7" w:rsidP="00DD6219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5220A7" w:rsidTr="00144A1B">
        <w:trPr>
          <w:trHeight w:val="452"/>
        </w:trPr>
        <w:tc>
          <w:tcPr>
            <w:tcW w:w="4253" w:type="dxa"/>
            <w:gridSpan w:val="2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Assessment Outline</w:t>
            </w:r>
          </w:p>
        </w:tc>
      </w:tr>
      <w:tr w:rsidR="005220A7" w:rsidTr="00144A1B">
        <w:trPr>
          <w:trHeight w:val="452"/>
        </w:trPr>
        <w:tc>
          <w:tcPr>
            <w:tcW w:w="2410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Investigations</w:t>
            </w:r>
          </w:p>
        </w:tc>
        <w:tc>
          <w:tcPr>
            <w:tcW w:w="1843" w:type="dxa"/>
            <w:vAlign w:val="center"/>
          </w:tcPr>
          <w:p w:rsidR="005220A7" w:rsidRPr="005220A7" w:rsidRDefault="0097623A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20A7" w:rsidRPr="005220A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220A7" w:rsidTr="00144A1B">
        <w:trPr>
          <w:trHeight w:val="452"/>
        </w:trPr>
        <w:tc>
          <w:tcPr>
            <w:tcW w:w="2410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1843" w:type="dxa"/>
            <w:vAlign w:val="center"/>
          </w:tcPr>
          <w:p w:rsidR="005220A7" w:rsidRPr="005220A7" w:rsidRDefault="0097623A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220A7" w:rsidRPr="005220A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220A7" w:rsidTr="00144A1B">
        <w:trPr>
          <w:trHeight w:val="452"/>
        </w:trPr>
        <w:tc>
          <w:tcPr>
            <w:tcW w:w="2410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843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bookmarkStart w:id="0" w:name="_GoBack"/>
        <w:bookmarkEnd w:id="0"/>
      </w:tr>
      <w:tr w:rsidR="005220A7" w:rsidTr="00144A1B">
        <w:trPr>
          <w:trHeight w:val="373"/>
        </w:trPr>
        <w:tc>
          <w:tcPr>
            <w:tcW w:w="2410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843" w:type="dxa"/>
            <w:vAlign w:val="center"/>
          </w:tcPr>
          <w:p w:rsidR="005220A7" w:rsidRPr="005220A7" w:rsidRDefault="005220A7" w:rsidP="00144A1B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D6219" w:rsidRPr="00235158" w:rsidRDefault="00DD6219" w:rsidP="00144A1B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sectPr w:rsidR="00DD6219" w:rsidRPr="00235158" w:rsidSect="00144A1B">
      <w:headerReference w:type="default" r:id="rId10"/>
      <w:footerReference w:type="default" r:id="rId11"/>
      <w:pgSz w:w="11906" w:h="16838" w:code="9"/>
      <w:pgMar w:top="226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C0" w:rsidRDefault="004E05C0">
      <w:r>
        <w:separator/>
      </w:r>
    </w:p>
  </w:endnote>
  <w:endnote w:type="continuationSeparator" w:id="0">
    <w:p w:rsidR="004E05C0" w:rsidRDefault="004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D" w:rsidRPr="00CA6398" w:rsidRDefault="00827CED" w:rsidP="00DD6219">
    <w:pPr>
      <w:rPr>
        <w:rFonts w:ascii="Tahoma" w:hAnsi="Tahoma" w:cs="Tahoma"/>
        <w:sz w:val="16"/>
        <w:szCs w:val="16"/>
      </w:rPr>
    </w:pPr>
    <w:r w:rsidRPr="00CA6398">
      <w:rPr>
        <w:rFonts w:ascii="Tahoma" w:hAnsi="Tahoma" w:cs="Tahoma"/>
        <w:sz w:val="16"/>
        <w:szCs w:val="16"/>
      </w:rPr>
      <w:t>Disclaimer:</w:t>
    </w:r>
  </w:p>
  <w:p w:rsidR="00827CED" w:rsidRPr="00CA6398" w:rsidRDefault="00827CED" w:rsidP="00DD6219">
    <w:pPr>
      <w:rPr>
        <w:rFonts w:ascii="Tahoma" w:hAnsi="Tahoma" w:cs="Tahoma"/>
        <w:sz w:val="16"/>
        <w:szCs w:val="16"/>
      </w:rPr>
    </w:pPr>
  </w:p>
  <w:p w:rsidR="00827CED" w:rsidRPr="00CA6398" w:rsidRDefault="00827CED" w:rsidP="00DD6219">
    <w:pPr>
      <w:rPr>
        <w:rFonts w:ascii="Tahoma" w:hAnsi="Tahoma" w:cs="Tahoma"/>
        <w:sz w:val="16"/>
        <w:szCs w:val="16"/>
      </w:rPr>
    </w:pPr>
    <w:r w:rsidRPr="00CA6398">
      <w:rPr>
        <w:rFonts w:ascii="Tahoma" w:hAnsi="Tahoma" w:cs="Tahoma"/>
        <w:sz w:val="16"/>
        <w:szCs w:val="16"/>
      </w:rPr>
      <w:t>The information contained in this outline is subject to change if a need exists and is, therefore, provided as a guide. This outline indicates approximate times that assessments will be conducted and students should always confirm assessment timing with their classroom teacher.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C0" w:rsidRDefault="004E05C0">
      <w:r>
        <w:separator/>
      </w:r>
    </w:p>
  </w:footnote>
  <w:footnote w:type="continuationSeparator" w:id="0">
    <w:p w:rsidR="004E05C0" w:rsidRDefault="004E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D" w:rsidRDefault="00827CED" w:rsidP="00DD6219">
    <w:pPr>
      <w:rPr>
        <w:rFonts w:ascii="Tahoma" w:hAnsi="Tahoma" w:cs="Tahoma"/>
        <w:color w:val="000080"/>
        <w:spacing w:val="60"/>
        <w:sz w:val="32"/>
        <w:szCs w:val="32"/>
      </w:rPr>
    </w:pPr>
  </w:p>
  <w:p w:rsidR="00827CED" w:rsidRPr="0023366B" w:rsidRDefault="00827CED" w:rsidP="00DD6219">
    <w:pPr>
      <w:rPr>
        <w:rFonts w:ascii="Arial" w:hAnsi="Arial" w:cs="Arial"/>
        <w:sz w:val="36"/>
        <w:szCs w:val="32"/>
      </w:rPr>
    </w:pPr>
    <w:r>
      <w:rPr>
        <w:rFonts w:ascii="Arial" w:hAnsi="Arial" w:cs="Arial"/>
        <w:sz w:val="36"/>
        <w:szCs w:val="32"/>
      </w:rPr>
      <w:t>Science</w:t>
    </w:r>
  </w:p>
  <w:p w:rsidR="00827CED" w:rsidRPr="0023366B" w:rsidRDefault="00827CED" w:rsidP="00DD6219">
    <w:pPr>
      <w:rPr>
        <w:rFonts w:ascii="Arial" w:hAnsi="Arial" w:cs="Arial"/>
        <w:sz w:val="20"/>
        <w:szCs w:val="1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8A787FF" wp14:editId="5E191E52">
          <wp:simplePos x="0" y="0"/>
          <wp:positionH relativeFrom="column">
            <wp:posOffset>3498850</wp:posOffset>
          </wp:positionH>
          <wp:positionV relativeFrom="paragraph">
            <wp:posOffset>-467995</wp:posOffset>
          </wp:positionV>
          <wp:extent cx="2789555" cy="737870"/>
          <wp:effectExtent l="0" t="0" r="4445" b="0"/>
          <wp:wrapTight wrapText="bothSides">
            <wp:wrapPolygon edited="0">
              <wp:start x="0" y="0"/>
              <wp:lineTo x="0" y="20819"/>
              <wp:lineTo x="21438" y="20819"/>
              <wp:lineTo x="21438" y="0"/>
              <wp:lineTo x="0" y="0"/>
            </wp:wrapPolygon>
          </wp:wrapTight>
          <wp:docPr id="3" name="Picture 3" descr="Logo Colou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u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66B">
      <w:rPr>
        <w:rFonts w:ascii="Arial" w:hAnsi="Arial" w:cs="Arial"/>
        <w:sz w:val="20"/>
        <w:szCs w:val="16"/>
      </w:rPr>
      <w:t>Learning Area Program Overview</w:t>
    </w:r>
  </w:p>
  <w:p w:rsidR="00827CED" w:rsidRPr="00235158" w:rsidRDefault="00827CED" w:rsidP="00DD6219">
    <w:pPr>
      <w:rPr>
        <w:rFonts w:ascii="Arial" w:hAnsi="Arial" w:cs="Arial"/>
        <w:color w:val="000080"/>
        <w:spacing w:val="100"/>
        <w:sz w:val="20"/>
        <w:szCs w:val="20"/>
      </w:rPr>
    </w:pPr>
  </w:p>
  <w:p w:rsidR="00827CED" w:rsidRPr="00235158" w:rsidRDefault="00827CED" w:rsidP="00DD6219">
    <w:pPr>
      <w:jc w:val="right"/>
      <w:rPr>
        <w:rFonts w:ascii="Arial" w:hAnsi="Arial" w:cs="Arial"/>
        <w:color w:val="000080"/>
        <w:spacing w:val="100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705"/>
      <w:gridCol w:w="3346"/>
    </w:tblGrid>
    <w:tr w:rsidR="00144A1B" w:rsidTr="00144A1B">
      <w:tc>
        <w:tcPr>
          <w:tcW w:w="2235" w:type="dxa"/>
        </w:tcPr>
        <w:p w:rsid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Semester</w:t>
          </w:r>
          <w:r w:rsidRPr="00BA70BF">
            <w:rPr>
              <w:rFonts w:ascii="Arial" w:hAnsi="Arial" w:cs="Arial"/>
              <w:color w:val="000000"/>
              <w:sz w:val="20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</w:rPr>
            <w:t>1</w:t>
          </w:r>
          <w:r w:rsidRPr="00BA70BF">
            <w:rPr>
              <w:rFonts w:ascii="Arial" w:hAnsi="Arial" w:cs="Arial"/>
              <w:color w:val="000000"/>
              <w:sz w:val="20"/>
            </w:rPr>
            <w:t>, 20</w:t>
          </w:r>
          <w:r>
            <w:rPr>
              <w:rFonts w:ascii="Arial" w:hAnsi="Arial" w:cs="Arial"/>
              <w:color w:val="000000"/>
              <w:sz w:val="20"/>
            </w:rPr>
            <w:t xml:space="preserve">17 </w:t>
          </w:r>
        </w:p>
        <w:p w:rsid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Year:    10</w:t>
          </w:r>
        </w:p>
        <w:p w:rsid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Course: Intermediate</w:t>
          </w:r>
        </w:p>
      </w:tc>
      <w:tc>
        <w:tcPr>
          <w:tcW w:w="3705" w:type="dxa"/>
          <w:vAlign w:val="center"/>
        </w:tcPr>
        <w:p w:rsidR="00144A1B" w:rsidRDefault="00144A1B" w:rsidP="00144A1B">
          <w:pPr>
            <w:jc w:val="center"/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Class: </w:t>
          </w:r>
          <w:r w:rsidRPr="00144A1B">
            <w:rPr>
              <w:rFonts w:ascii="Arial" w:hAnsi="Arial" w:cs="Arial"/>
              <w:color w:val="000000"/>
              <w:sz w:val="20"/>
            </w:rPr>
            <w:tab/>
            <w:t>01, 02, 03</w:t>
          </w:r>
        </w:p>
      </w:tc>
      <w:tc>
        <w:tcPr>
          <w:tcW w:w="3346" w:type="dxa"/>
        </w:tcPr>
        <w:p w:rsidR="00144A1B" w:rsidRP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Teachers: </w:t>
          </w:r>
        </w:p>
        <w:p w:rsidR="00144A1B" w:rsidRP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Mr Schepemaker, </w:t>
          </w:r>
        </w:p>
        <w:p w:rsidR="00144A1B" w:rsidRP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Mrs </w:t>
          </w:r>
          <w:proofErr w:type="spellStart"/>
          <w:r w:rsidRPr="00144A1B">
            <w:rPr>
              <w:rFonts w:ascii="Arial" w:hAnsi="Arial" w:cs="Arial"/>
              <w:color w:val="000000"/>
              <w:sz w:val="20"/>
            </w:rPr>
            <w:t>Raffaelli</w:t>
          </w:r>
          <w:proofErr w:type="spellEnd"/>
          <w:r w:rsidRPr="00144A1B">
            <w:rPr>
              <w:rFonts w:ascii="Arial" w:hAnsi="Arial" w:cs="Arial"/>
              <w:color w:val="000000"/>
              <w:sz w:val="20"/>
            </w:rPr>
            <w:t xml:space="preserve">, </w:t>
          </w:r>
        </w:p>
        <w:p w:rsidR="00144A1B" w:rsidRDefault="00144A1B" w:rsidP="00144A1B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>Mr Dennis</w:t>
          </w:r>
        </w:p>
      </w:tc>
    </w:tr>
  </w:tbl>
  <w:tbl>
    <w:tblPr>
      <w:tblW w:w="3921" w:type="dxa"/>
      <w:tblInd w:w="3877" w:type="dxa"/>
      <w:tblLook w:val="01E0" w:firstRow="1" w:lastRow="1" w:firstColumn="1" w:lastColumn="1" w:noHBand="0" w:noVBand="0"/>
    </w:tblPr>
    <w:tblGrid>
      <w:gridCol w:w="630"/>
      <w:gridCol w:w="416"/>
      <w:gridCol w:w="819"/>
      <w:gridCol w:w="1651"/>
      <w:gridCol w:w="405"/>
    </w:tblGrid>
    <w:tr w:rsidR="00144A1B" w:rsidRPr="00DD6219" w:rsidTr="00144A1B">
      <w:trPr>
        <w:trHeight w:val="173"/>
      </w:trPr>
      <w:tc>
        <w:tcPr>
          <w:tcW w:w="630" w:type="dxa"/>
        </w:tcPr>
        <w:p w:rsidR="00144A1B" w:rsidRPr="00DD6219" w:rsidRDefault="00144A1B" w:rsidP="00DD6219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416" w:type="dxa"/>
        </w:tcPr>
        <w:p w:rsidR="00144A1B" w:rsidRPr="00DD6219" w:rsidRDefault="00144A1B" w:rsidP="00DD6219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819" w:type="dxa"/>
        </w:tcPr>
        <w:p w:rsidR="00144A1B" w:rsidRPr="00DD6219" w:rsidRDefault="00144A1B" w:rsidP="00DD6219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1" w:type="dxa"/>
        </w:tcPr>
        <w:p w:rsidR="00144A1B" w:rsidRPr="00DD6219" w:rsidRDefault="00144A1B" w:rsidP="00144A1B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405" w:type="dxa"/>
        </w:tcPr>
        <w:p w:rsidR="00144A1B" w:rsidRPr="00DD6219" w:rsidRDefault="00144A1B" w:rsidP="00DD6219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827CED" w:rsidRDefault="00827CED" w:rsidP="00DD6219">
    <w:pPr>
      <w:pStyle w:val="Header"/>
      <w:tabs>
        <w:tab w:val="clear" w:pos="4153"/>
        <w:tab w:val="clear" w:pos="8306"/>
        <w:tab w:val="left" w:pos="3990"/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8E2"/>
    <w:multiLevelType w:val="hybridMultilevel"/>
    <w:tmpl w:val="B604416E"/>
    <w:lvl w:ilvl="0" w:tplc="58066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8"/>
    <w:rsid w:val="0000644C"/>
    <w:rsid w:val="0001781C"/>
    <w:rsid w:val="00041D9B"/>
    <w:rsid w:val="00092146"/>
    <w:rsid w:val="00144A1B"/>
    <w:rsid w:val="001A5E18"/>
    <w:rsid w:val="001B1BEC"/>
    <w:rsid w:val="001E7CCF"/>
    <w:rsid w:val="00207AAD"/>
    <w:rsid w:val="00223CEB"/>
    <w:rsid w:val="00293E89"/>
    <w:rsid w:val="00301825"/>
    <w:rsid w:val="00302965"/>
    <w:rsid w:val="00317442"/>
    <w:rsid w:val="00336C87"/>
    <w:rsid w:val="003729E3"/>
    <w:rsid w:val="0038261A"/>
    <w:rsid w:val="00412ED8"/>
    <w:rsid w:val="00443128"/>
    <w:rsid w:val="004B1983"/>
    <w:rsid w:val="004C5D8E"/>
    <w:rsid w:val="004D4F49"/>
    <w:rsid w:val="004E05C0"/>
    <w:rsid w:val="005220A7"/>
    <w:rsid w:val="00571D93"/>
    <w:rsid w:val="00586D59"/>
    <w:rsid w:val="00594DB4"/>
    <w:rsid w:val="005B7724"/>
    <w:rsid w:val="005B7DE2"/>
    <w:rsid w:val="005C473D"/>
    <w:rsid w:val="005D270A"/>
    <w:rsid w:val="005E40BD"/>
    <w:rsid w:val="006076A1"/>
    <w:rsid w:val="00611DE7"/>
    <w:rsid w:val="0062009C"/>
    <w:rsid w:val="00630B95"/>
    <w:rsid w:val="00643424"/>
    <w:rsid w:val="006438CB"/>
    <w:rsid w:val="006C77FD"/>
    <w:rsid w:val="006C7D78"/>
    <w:rsid w:val="00730DFD"/>
    <w:rsid w:val="007A1CB1"/>
    <w:rsid w:val="007D4A14"/>
    <w:rsid w:val="007F5470"/>
    <w:rsid w:val="007F56D6"/>
    <w:rsid w:val="0081318C"/>
    <w:rsid w:val="00827CED"/>
    <w:rsid w:val="00886C10"/>
    <w:rsid w:val="0089480C"/>
    <w:rsid w:val="00973A0A"/>
    <w:rsid w:val="0097623A"/>
    <w:rsid w:val="00993F4F"/>
    <w:rsid w:val="00AC2C90"/>
    <w:rsid w:val="00AF7848"/>
    <w:rsid w:val="00B2554E"/>
    <w:rsid w:val="00B67692"/>
    <w:rsid w:val="00B753F4"/>
    <w:rsid w:val="00BC08B2"/>
    <w:rsid w:val="00BD4144"/>
    <w:rsid w:val="00BE7E2C"/>
    <w:rsid w:val="00C415C4"/>
    <w:rsid w:val="00C659D7"/>
    <w:rsid w:val="00C70C4A"/>
    <w:rsid w:val="00C83411"/>
    <w:rsid w:val="00D233FC"/>
    <w:rsid w:val="00DC2830"/>
    <w:rsid w:val="00DD6219"/>
    <w:rsid w:val="00DF4AA6"/>
    <w:rsid w:val="00DF5B42"/>
    <w:rsid w:val="00E17C93"/>
    <w:rsid w:val="00E217F9"/>
    <w:rsid w:val="00E42192"/>
    <w:rsid w:val="00E6130A"/>
    <w:rsid w:val="00F37DD7"/>
    <w:rsid w:val="00FC4A3E"/>
    <w:rsid w:val="00FC7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65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834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C90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65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834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C9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D6EFB200B4E4FA9D4F1FB3966DAD8" ma:contentTypeVersion="0" ma:contentTypeDescription="Create a new document." ma:contentTypeScope="" ma:versionID="5609b851daab0f6764888887ec5b4b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4F3A3-B0B2-415B-A296-3180DEFC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E4E609-C3F5-44F6-BD76-0D7DA7AF4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Overview</vt:lpstr>
    </vt:vector>
  </TitlesOfParts>
  <Company>Swan Christian Education Association</Company>
  <LinksUpToDate>false</LinksUpToDate>
  <CharactersWithSpaces>2589</CharactersWithSpaces>
  <SharedDoc>false</SharedDoc>
  <HyperlinkBase/>
  <HLinks>
    <vt:vector size="6" baseType="variant">
      <vt:variant>
        <vt:i4>4980810</vt:i4>
      </vt:variant>
      <vt:variant>
        <vt:i4>-1</vt:i4>
      </vt:variant>
      <vt:variant>
        <vt:i4>2051</vt:i4>
      </vt:variant>
      <vt:variant>
        <vt:i4>1</vt:i4>
      </vt:variant>
      <vt:variant>
        <vt:lpwstr>Logo Colour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Overview</dc:title>
  <dc:creator>darrenj</dc:creator>
  <cp:lastModifiedBy>Nathan Schepemaker</cp:lastModifiedBy>
  <cp:revision>9</cp:revision>
  <cp:lastPrinted>2015-01-28T05:50:00Z</cp:lastPrinted>
  <dcterms:created xsi:type="dcterms:W3CDTF">2016-12-13T05:25:00Z</dcterms:created>
  <dcterms:modified xsi:type="dcterms:W3CDTF">2017-01-29T13:11:00Z</dcterms:modified>
</cp:coreProperties>
</file>